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AE230" w14:textId="77777777" w:rsidR="00786FD3" w:rsidRDefault="00786FD3" w:rsidP="00786FD3">
      <w:pPr>
        <w:autoSpaceDE w:val="0"/>
        <w:autoSpaceDN w:val="0"/>
        <w:adjustRightInd w:val="0"/>
        <w:jc w:val="center"/>
        <w:rPr>
          <w:rFonts w:ascii="AppleSystemUIFont" w:hAnsi="AppleSystemUIFont" w:cs="AppleSystemUIFont"/>
        </w:rPr>
      </w:pPr>
      <w:r>
        <w:rPr>
          <w:rFonts w:ascii="AppleSystemUIFont" w:hAnsi="AppleSystemUIFont" w:cs="AppleSystemUIFont"/>
        </w:rPr>
        <w:t>Friday, May 8, 2020, New Beginnings (Share the Broadcast)</w:t>
      </w:r>
    </w:p>
    <w:p w14:paraId="24742893" w14:textId="287EB279" w:rsidR="00786FD3" w:rsidRDefault="00786FD3" w:rsidP="00786FD3">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5B8A6EE0" w14:textId="77777777" w:rsidR="00786FD3" w:rsidRDefault="00786FD3" w:rsidP="00786FD3">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 NIV)</w:t>
      </w:r>
    </w:p>
    <w:p w14:paraId="5E316864" w14:textId="77777777" w:rsidR="00786FD3" w:rsidRPr="00786FD3" w:rsidRDefault="00786FD3" w:rsidP="00786FD3">
      <w:pPr>
        <w:jc w:val="center"/>
        <w:rPr>
          <w:rFonts w:ascii="Times New Roman" w:eastAsia="Times New Roman" w:hAnsi="Times New Roman" w:cs="Times New Roman"/>
        </w:rPr>
      </w:pPr>
      <w:r w:rsidRPr="00786FD3">
        <w:rPr>
          <w:rFonts w:ascii="-webkit-standard" w:eastAsia="Times New Roman" w:hAnsi="-webkit-standard" w:cs="Times New Roman"/>
          <w:color w:val="000000"/>
          <w:sz w:val="27"/>
          <w:szCs w:val="27"/>
        </w:rPr>
        <w:t>______________________________________</w:t>
      </w:r>
    </w:p>
    <w:p w14:paraId="174560C7" w14:textId="084F0BF5"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 </w:t>
      </w:r>
      <w:bookmarkStart w:id="0" w:name="_GoBack"/>
      <w:bookmarkEnd w:id="0"/>
    </w:p>
    <w:p w14:paraId="5B9E6FCF" w14:textId="77777777" w:rsidR="00786FD3" w:rsidRDefault="00786FD3" w:rsidP="00786FD3">
      <w:pPr>
        <w:autoSpaceDE w:val="0"/>
        <w:autoSpaceDN w:val="0"/>
        <w:adjustRightInd w:val="0"/>
        <w:rPr>
          <w:rFonts w:ascii="AppleSystemUIFont" w:hAnsi="AppleSystemUIFont" w:cs="AppleSystemUIFont"/>
        </w:rPr>
      </w:pPr>
    </w:p>
    <w:p w14:paraId="683436E8"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14:paraId="362B52E6" w14:textId="77777777" w:rsidR="00786FD3" w:rsidRDefault="00786FD3" w:rsidP="00786FD3">
      <w:pPr>
        <w:autoSpaceDE w:val="0"/>
        <w:autoSpaceDN w:val="0"/>
        <w:adjustRightInd w:val="0"/>
        <w:rPr>
          <w:rFonts w:ascii="AppleSystemUIFont" w:hAnsi="AppleSystemUIFont" w:cs="AppleSystemUIFont"/>
        </w:rPr>
      </w:pPr>
    </w:p>
    <w:p w14:paraId="37181B9F"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32E862FA"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1829DDD9" w14:textId="77777777" w:rsidR="00786FD3" w:rsidRDefault="00786FD3" w:rsidP="00786FD3">
      <w:pPr>
        <w:autoSpaceDE w:val="0"/>
        <w:autoSpaceDN w:val="0"/>
        <w:adjustRightInd w:val="0"/>
        <w:rPr>
          <w:rFonts w:ascii="AppleSystemUIFont" w:hAnsi="AppleSystemUIFont" w:cs="AppleSystemUIFont"/>
        </w:rPr>
      </w:pPr>
    </w:p>
    <w:p w14:paraId="19309D2F"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Friday, May 8, 2020 Worship/Prayer 6:00AM CST </w:t>
      </w:r>
    </w:p>
    <w:p w14:paraId="790AD542"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5:37AM CST Laurel, Mississippi </w:t>
      </w:r>
    </w:p>
    <w:p w14:paraId="2FA4463B" w14:textId="77777777" w:rsidR="00786FD3" w:rsidRDefault="00786FD3" w:rsidP="00786FD3">
      <w:pPr>
        <w:autoSpaceDE w:val="0"/>
        <w:autoSpaceDN w:val="0"/>
        <w:adjustRightInd w:val="0"/>
        <w:rPr>
          <w:rFonts w:ascii="AppleSystemUIFont" w:hAnsi="AppleSystemUIFont" w:cs="AppleSystemUIFont"/>
        </w:rPr>
      </w:pPr>
    </w:p>
    <w:p w14:paraId="4C2705A6"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Monday, May 11, 2020 Worship/Prayer 6:00AM CST </w:t>
      </w:r>
    </w:p>
    <w:p w14:paraId="10107E56"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5:37AM CST Laurel, Mississippi </w:t>
      </w:r>
    </w:p>
    <w:p w14:paraId="63CB523A" w14:textId="77777777" w:rsidR="00786FD3" w:rsidRDefault="00786FD3" w:rsidP="00786FD3">
      <w:pPr>
        <w:autoSpaceDE w:val="0"/>
        <w:autoSpaceDN w:val="0"/>
        <w:adjustRightInd w:val="0"/>
        <w:rPr>
          <w:rFonts w:ascii="AppleSystemUIFont" w:hAnsi="AppleSystemUIFont" w:cs="AppleSystemUIFont"/>
        </w:rPr>
      </w:pPr>
    </w:p>
    <w:p w14:paraId="0A1E62A0"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Thank you to all of you who joined us live this morning at "First Light" from the Womb of the Dawn! </w:t>
      </w:r>
    </w:p>
    <w:p w14:paraId="4ABA48A6" w14:textId="77777777" w:rsidR="00786FD3" w:rsidRDefault="00786FD3" w:rsidP="00786FD3">
      <w:pPr>
        <w:autoSpaceDE w:val="0"/>
        <w:autoSpaceDN w:val="0"/>
        <w:adjustRightInd w:val="0"/>
        <w:rPr>
          <w:rFonts w:ascii="AppleSystemUIFont" w:hAnsi="AppleSystemUIFont" w:cs="AppleSystemUIFont"/>
        </w:rPr>
      </w:pPr>
    </w:p>
    <w:p w14:paraId="6781EECE"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7EB34141" w14:textId="77777777" w:rsidR="00786FD3" w:rsidRDefault="00786FD3" w:rsidP="00786FD3">
      <w:pPr>
        <w:autoSpaceDE w:val="0"/>
        <w:autoSpaceDN w:val="0"/>
        <w:adjustRightInd w:val="0"/>
        <w:rPr>
          <w:rFonts w:ascii="AppleSystemUIFont" w:hAnsi="AppleSystemUIFont" w:cs="AppleSystemUIFont"/>
        </w:rPr>
      </w:pPr>
    </w:p>
    <w:p w14:paraId="3DDB5472"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224380BE" w14:textId="77777777" w:rsidR="00786FD3" w:rsidRDefault="00786FD3" w:rsidP="00786FD3">
      <w:pPr>
        <w:autoSpaceDE w:val="0"/>
        <w:autoSpaceDN w:val="0"/>
        <w:adjustRightInd w:val="0"/>
        <w:rPr>
          <w:rFonts w:ascii="AppleSystemUIFont" w:hAnsi="AppleSystemUIFont" w:cs="AppleSystemUIFont"/>
        </w:rPr>
      </w:pPr>
    </w:p>
    <w:p w14:paraId="12AEBF02"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My Soul Sings (Dante Bowe) </w:t>
      </w:r>
      <w:hyperlink r:id="rId4" w:history="1">
        <w:r>
          <w:rPr>
            <w:rFonts w:ascii="AppleSystemUIFont" w:hAnsi="AppleSystemUIFont" w:cs="AppleSystemUIFont"/>
            <w:color w:val="DCA10D"/>
          </w:rPr>
          <w:t>https://youtu.be/TNIMIUtz9OE</w:t>
        </w:r>
      </w:hyperlink>
    </w:p>
    <w:p w14:paraId="54E27C3A" w14:textId="77777777" w:rsidR="00786FD3" w:rsidRDefault="00786FD3" w:rsidP="00786FD3">
      <w:pPr>
        <w:autoSpaceDE w:val="0"/>
        <w:autoSpaceDN w:val="0"/>
        <w:adjustRightInd w:val="0"/>
        <w:rPr>
          <w:rFonts w:ascii="AppleSystemUIFont" w:hAnsi="AppleSystemUIFont" w:cs="AppleSystemUIFont"/>
        </w:rPr>
      </w:pPr>
    </w:p>
    <w:p w14:paraId="0FC4A85F"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67BFC30" w14:textId="77777777" w:rsidR="00786FD3" w:rsidRDefault="00786FD3" w:rsidP="00786FD3">
      <w:pPr>
        <w:autoSpaceDE w:val="0"/>
        <w:autoSpaceDN w:val="0"/>
        <w:adjustRightInd w:val="0"/>
        <w:rPr>
          <w:rFonts w:ascii="AppleSystemUIFont" w:hAnsi="AppleSystemUIFont" w:cs="AppleSystemUIFont"/>
        </w:rPr>
      </w:pPr>
    </w:p>
    <w:p w14:paraId="5D866F57"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"Turn Over- Turn the Page! Did I not say it? Will I not perform it? I AM HASTENING. It is a new view day! Look and Look Again!" </w:t>
      </w:r>
    </w:p>
    <w:p w14:paraId="096A3566" w14:textId="77777777" w:rsidR="00786FD3" w:rsidRDefault="00786FD3" w:rsidP="00786FD3">
      <w:pPr>
        <w:autoSpaceDE w:val="0"/>
        <w:autoSpaceDN w:val="0"/>
        <w:adjustRightInd w:val="0"/>
        <w:rPr>
          <w:rFonts w:ascii="AppleSystemUIFont" w:hAnsi="AppleSystemUIFont" w:cs="AppleSystemUIFont"/>
        </w:rPr>
      </w:pPr>
    </w:p>
    <w:p w14:paraId="4A8F46E5"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Hasten: 1. Be quick to do something. Move or travel hurriedly.</w:t>
      </w:r>
    </w:p>
    <w:p w14:paraId="759FABE9" w14:textId="77777777" w:rsidR="00786FD3" w:rsidRDefault="00786FD3" w:rsidP="00786FD3">
      <w:pPr>
        <w:autoSpaceDE w:val="0"/>
        <w:autoSpaceDN w:val="0"/>
        <w:adjustRightInd w:val="0"/>
        <w:rPr>
          <w:rFonts w:ascii="AppleSystemUIFont" w:hAnsi="AppleSystemUIFont" w:cs="AppleSystemUIFont"/>
        </w:rPr>
      </w:pPr>
    </w:p>
    <w:p w14:paraId="0992F8FE"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synonyms: hurry · go fast · go quickly · make haste · hurtle · dash · dart · race · rush · fly · flash · shoot · streak · bolt · bound · blast · charge · chase · career · hurry up · speed up · scurry · scramble · scamper · scuttle · sprint · run · gallop · go like lightning · go hell for leather · scutter · whizz · whoosh · vroom · tear · scoot · hare · pelt · zip · whip · zoom · belt · beetle · buzz · get a move on · step on it · hotfoot it · leg it · burn rubber · go like a bat out of hell · bomb · bucket · shift · put one's foot down · go like the clappers · </w:t>
      </w:r>
      <w:proofErr w:type="spellStart"/>
      <w:r>
        <w:rPr>
          <w:rFonts w:ascii="AppleSystemUIFont" w:hAnsi="AppleSystemUIFont" w:cs="AppleSystemUIFont"/>
        </w:rPr>
        <w:t>wheech</w:t>
      </w:r>
      <w:proofErr w:type="spellEnd"/>
      <w:r>
        <w:rPr>
          <w:rFonts w:ascii="AppleSystemUIFont" w:hAnsi="AppleSystemUIFont" w:cs="AppleSystemUIFont"/>
        </w:rPr>
        <w:t xml:space="preserve"> · hightail · barrel · boogie · clip · lay rubber · get the lead out · cut along · post · </w:t>
      </w:r>
      <w:proofErr w:type="spellStart"/>
      <w:r>
        <w:rPr>
          <w:rFonts w:ascii="AppleSystemUIFont" w:hAnsi="AppleSystemUIFont" w:cs="AppleSystemUIFont"/>
        </w:rPr>
        <w:t>hie</w:t>
      </w:r>
      <w:proofErr w:type="spellEnd"/>
      <w:r>
        <w:rPr>
          <w:rFonts w:ascii="AppleSystemUIFont" w:hAnsi="AppleSystemUIFont" w:cs="AppleSystemUIFont"/>
        </w:rPr>
        <w:t xml:space="preserve"> · fleet</w:t>
      </w:r>
    </w:p>
    <w:p w14:paraId="6666D8C0" w14:textId="77777777" w:rsidR="00786FD3" w:rsidRDefault="00786FD3" w:rsidP="00786FD3">
      <w:pPr>
        <w:autoSpaceDE w:val="0"/>
        <w:autoSpaceDN w:val="0"/>
        <w:adjustRightInd w:val="0"/>
        <w:rPr>
          <w:rFonts w:ascii="AppleSystemUIFont" w:hAnsi="AppleSystemUIFont" w:cs="AppleSystemUIFont"/>
        </w:rPr>
      </w:pPr>
    </w:p>
    <w:p w14:paraId="12962B99"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2. Cause (something) to happen sooner than it otherwise would.</w:t>
      </w:r>
    </w:p>
    <w:p w14:paraId="26134B00" w14:textId="77777777" w:rsidR="00786FD3" w:rsidRDefault="00786FD3" w:rsidP="00786FD3">
      <w:pPr>
        <w:autoSpaceDE w:val="0"/>
        <w:autoSpaceDN w:val="0"/>
        <w:adjustRightInd w:val="0"/>
        <w:rPr>
          <w:rFonts w:ascii="AppleSystemUIFont" w:hAnsi="AppleSystemUIFont" w:cs="AppleSystemUIFont"/>
        </w:rPr>
      </w:pPr>
    </w:p>
    <w:p w14:paraId="4D30FE3D"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synonyms: speed up · make faster · accelerate · quicken · precipitate · expedite · advance · hurry on · step up · push forward · urge on · spur on · facilitate · aid · assist · help · boost · crank up · gee up</w:t>
      </w:r>
    </w:p>
    <w:p w14:paraId="6B964FB0" w14:textId="77777777" w:rsidR="00786FD3" w:rsidRDefault="00786FD3" w:rsidP="00786FD3">
      <w:pPr>
        <w:autoSpaceDE w:val="0"/>
        <w:autoSpaceDN w:val="0"/>
        <w:adjustRightInd w:val="0"/>
        <w:rPr>
          <w:rFonts w:ascii="AppleSystemUIFont" w:hAnsi="AppleSystemUIFont" w:cs="AppleSystemUIFont"/>
        </w:rPr>
      </w:pPr>
    </w:p>
    <w:p w14:paraId="007BF180"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“Then said the LORD unto me, </w:t>
      </w:r>
      <w:proofErr w:type="gramStart"/>
      <w:r>
        <w:rPr>
          <w:rFonts w:ascii="AppleSystemUIFont" w:hAnsi="AppleSystemUIFont" w:cs="AppleSystemUIFont"/>
        </w:rPr>
        <w:t>Thou</w:t>
      </w:r>
      <w:proofErr w:type="gramEnd"/>
      <w:r>
        <w:rPr>
          <w:rFonts w:ascii="AppleSystemUIFont" w:hAnsi="AppleSystemUIFont" w:cs="AppleSystemUIFont"/>
        </w:rPr>
        <w:t xml:space="preserve"> hast well seen: for I will hasten my word to perform it.” (Jeremisah1:12; KJV)</w:t>
      </w:r>
    </w:p>
    <w:p w14:paraId="2DEC77F8" w14:textId="77777777" w:rsidR="00786FD3" w:rsidRDefault="00786FD3" w:rsidP="00786FD3">
      <w:pPr>
        <w:autoSpaceDE w:val="0"/>
        <w:autoSpaceDN w:val="0"/>
        <w:adjustRightInd w:val="0"/>
        <w:rPr>
          <w:rFonts w:ascii="AppleSystemUIFont" w:hAnsi="AppleSystemUIFont" w:cs="AppleSystemUIFont"/>
        </w:rPr>
      </w:pPr>
    </w:p>
    <w:p w14:paraId="63C32EF9"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“A little one shall become a thousand, and a small one a strong nation: I the LORD will hasten it in his time.” (Isaiah 60:22; KJV)</w:t>
      </w:r>
    </w:p>
    <w:p w14:paraId="51EDEF8B" w14:textId="77777777" w:rsidR="00786FD3" w:rsidRDefault="00786FD3" w:rsidP="00786FD3">
      <w:pPr>
        <w:autoSpaceDE w:val="0"/>
        <w:autoSpaceDN w:val="0"/>
        <w:adjustRightInd w:val="0"/>
        <w:rPr>
          <w:rFonts w:ascii="AppleSystemUIFont" w:hAnsi="AppleSystemUIFont" w:cs="AppleSystemUIFont"/>
        </w:rPr>
      </w:pPr>
    </w:p>
    <w:p w14:paraId="300B8B01"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“And because of the repeating of the dream unto Pharaoh twice, surely the thing is established by God, and God is hastening to do it.” (Genesis 41:32; YLT)</w:t>
      </w:r>
    </w:p>
    <w:p w14:paraId="45E0613B" w14:textId="77777777" w:rsidR="00786FD3" w:rsidRDefault="00786FD3" w:rsidP="00786FD3">
      <w:pPr>
        <w:autoSpaceDE w:val="0"/>
        <w:autoSpaceDN w:val="0"/>
        <w:adjustRightInd w:val="0"/>
        <w:rPr>
          <w:rFonts w:ascii="AppleSystemUIFont" w:hAnsi="AppleSystemUIFont" w:cs="AppleSystemUIFont"/>
        </w:rPr>
      </w:pPr>
    </w:p>
    <w:p w14:paraId="4BFEF34B"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“And a throne shall be established in mercy: and in the tent of David there shall sit upon it, in truth, one judging and seeking justice and hastening righteousness.” (Isaiah 16:5; Darby)</w:t>
      </w:r>
    </w:p>
    <w:p w14:paraId="0EC85C71" w14:textId="77777777" w:rsidR="00786FD3" w:rsidRDefault="00786FD3" w:rsidP="00786FD3">
      <w:pPr>
        <w:autoSpaceDE w:val="0"/>
        <w:autoSpaceDN w:val="0"/>
        <w:adjustRightInd w:val="0"/>
        <w:rPr>
          <w:rFonts w:ascii="AppleSystemUIFont" w:hAnsi="AppleSystemUIFont" w:cs="AppleSystemUIFont"/>
        </w:rPr>
      </w:pPr>
    </w:p>
    <w:p w14:paraId="378F0683"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04F9908E"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 1:18-19; NIV) </w:t>
      </w:r>
    </w:p>
    <w:p w14:paraId="752B5D91" w14:textId="77777777" w:rsidR="00786FD3" w:rsidRDefault="00786FD3" w:rsidP="00786FD3">
      <w:pPr>
        <w:autoSpaceDE w:val="0"/>
        <w:autoSpaceDN w:val="0"/>
        <w:adjustRightInd w:val="0"/>
        <w:rPr>
          <w:rFonts w:ascii="AppleSystemUIFont" w:hAnsi="AppleSystemUIFont" w:cs="AppleSystemUIFont"/>
        </w:rPr>
      </w:pPr>
    </w:p>
    <w:p w14:paraId="1BB1768B"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9</w:t>
      </w:r>
    </w:p>
    <w:p w14:paraId="021D7782" w14:textId="77777777" w:rsidR="00786FD3" w:rsidRDefault="00786FD3" w:rsidP="00786FD3">
      <w:pPr>
        <w:autoSpaceDE w:val="0"/>
        <w:autoSpaceDN w:val="0"/>
        <w:adjustRightInd w:val="0"/>
        <w:rPr>
          <w:rFonts w:ascii="AppleSystemUIFont" w:hAnsi="AppleSystemUIFont" w:cs="AppleSystemUIFont"/>
        </w:rPr>
      </w:pPr>
    </w:p>
    <w:p w14:paraId="3F7E74DE"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WAR WORD: The ‘Right Hand’ Command! The Lord is leveraging us today! He is bringing the power and authority of His Right Hand! </w:t>
      </w:r>
    </w:p>
    <w:p w14:paraId="71563CCB" w14:textId="77777777" w:rsidR="00786FD3" w:rsidRDefault="00786FD3" w:rsidP="00786FD3">
      <w:pPr>
        <w:autoSpaceDE w:val="0"/>
        <w:autoSpaceDN w:val="0"/>
        <w:adjustRightInd w:val="0"/>
        <w:rPr>
          <w:rFonts w:ascii="AppleSystemUIFont" w:hAnsi="AppleSystemUIFont" w:cs="AppleSystemUIFont"/>
        </w:rPr>
      </w:pPr>
    </w:p>
    <w:p w14:paraId="146727EB"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“Your right hand, O Lord, glorious in power, your right hand, O Lord, shatters the enemy. 7In the greatness of your majesty you overthrow your adversaries; you send out your fury; it consumes them like stubble.” (Exodus 15:6-7)</w:t>
      </w:r>
    </w:p>
    <w:p w14:paraId="547312B3" w14:textId="77777777" w:rsidR="00786FD3" w:rsidRDefault="00786FD3" w:rsidP="00786FD3">
      <w:pPr>
        <w:autoSpaceDE w:val="0"/>
        <w:autoSpaceDN w:val="0"/>
        <w:adjustRightInd w:val="0"/>
        <w:rPr>
          <w:rFonts w:ascii="AppleSystemUIFont" w:hAnsi="AppleSystemUIFont" w:cs="AppleSystemUIFont"/>
        </w:rPr>
      </w:pPr>
    </w:p>
    <w:p w14:paraId="5DA13CEF"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lastRenderedPageBreak/>
        <w:t>“The LORD said to my Lord: "Sit at My right hand until I make Your enemies a footstool for Your feet." (Psalm 110:1)</w:t>
      </w:r>
    </w:p>
    <w:p w14:paraId="0DAB89D9" w14:textId="77777777" w:rsidR="00786FD3" w:rsidRDefault="00786FD3" w:rsidP="00786FD3">
      <w:pPr>
        <w:autoSpaceDE w:val="0"/>
        <w:autoSpaceDN w:val="0"/>
        <w:adjustRightInd w:val="0"/>
        <w:rPr>
          <w:rFonts w:ascii="AppleSystemUIFont" w:hAnsi="AppleSystemUIFont" w:cs="AppleSystemUIFont"/>
        </w:rPr>
      </w:pPr>
    </w:p>
    <w:p w14:paraId="08D40853"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“Tell my warriors coming out of the womb of the dawn the power of My Right hand. The power of the “Right Hand” command. The power of the right Hand of the Lord is stretched out over the nation. The hand of the Lord is stretched out and He is pushing back the resistance now! Land, seed, and blessing, you will possess the gates of cities and the gates of your enemies. I am calling you to My Right Hand. I am giving you the opportunity of the ‘Right Hand’ command. I will leverage My </w:t>
      </w:r>
      <w:proofErr w:type="spellStart"/>
      <w:r>
        <w:rPr>
          <w:rFonts w:ascii="AppleSystemUIFont" w:hAnsi="AppleSystemUIFont" w:cs="AppleSystemUIFont"/>
        </w:rPr>
        <w:t>Ekklesia</w:t>
      </w:r>
      <w:proofErr w:type="spellEnd"/>
      <w:r>
        <w:rPr>
          <w:rFonts w:ascii="AppleSystemUIFont" w:hAnsi="AppleSystemUIFont" w:cs="AppleSystemUIFont"/>
        </w:rPr>
        <w:t xml:space="preserve">.” (Word of the Lord, </w:t>
      </w:r>
      <w:proofErr w:type="spellStart"/>
      <w:r>
        <w:rPr>
          <w:rFonts w:ascii="AppleSystemUIFont" w:hAnsi="AppleSystemUIFont" w:cs="AppleSystemUIFont"/>
        </w:rPr>
        <w:t>BLove</w:t>
      </w:r>
      <w:proofErr w:type="spellEnd"/>
      <w:r>
        <w:rPr>
          <w:rFonts w:ascii="AppleSystemUIFont" w:hAnsi="AppleSystemUIFont" w:cs="AppleSystemUIFont"/>
        </w:rPr>
        <w:t xml:space="preserve"> 2/17/2020)</w:t>
      </w:r>
    </w:p>
    <w:p w14:paraId="49501E5C" w14:textId="77777777" w:rsidR="00786FD3" w:rsidRDefault="00786FD3" w:rsidP="00786FD3">
      <w:pPr>
        <w:autoSpaceDE w:val="0"/>
        <w:autoSpaceDN w:val="0"/>
        <w:adjustRightInd w:val="0"/>
        <w:rPr>
          <w:rFonts w:ascii="AppleSystemUIFont" w:hAnsi="AppleSystemUIFont" w:cs="AppleSystemUIFont"/>
        </w:rPr>
      </w:pPr>
    </w:p>
    <w:p w14:paraId="21A990D5"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"But what about you?" he asked. "Who do you say I am?" 16 Simon Peter answered, "You are the Christ, the Son of the living God." 17 Jesus replied, "Blessed are you, Simon son of Jonah, for this was not revealed to you by man, but by my Father in heaven. 18 And I tell you that you are Peter, and on this rock, I will build my church (</w:t>
      </w:r>
      <w:proofErr w:type="spellStart"/>
      <w:r>
        <w:rPr>
          <w:rFonts w:ascii="AppleSystemUIFont" w:hAnsi="AppleSystemUIFont" w:cs="AppleSystemUIFont"/>
        </w:rPr>
        <w:t>ekklesia</w:t>
      </w:r>
      <w:proofErr w:type="spellEnd"/>
      <w:r>
        <w:rPr>
          <w:rFonts w:ascii="AppleSystemUIFont" w:hAnsi="AppleSystemUIFont" w:cs="AppleSystemUIFont"/>
        </w:rPr>
        <w:t xml:space="preserve">), and the gates of Hades will not overcome it. 19 I will give you the keys of the kingdom of heaven; whatever you bind on earth will be bound in heaven, and whatever you </w:t>
      </w:r>
      <w:proofErr w:type="gramStart"/>
      <w:r>
        <w:rPr>
          <w:rFonts w:ascii="AppleSystemUIFont" w:hAnsi="AppleSystemUIFont" w:cs="AppleSystemUIFont"/>
        </w:rPr>
        <w:t>loose</w:t>
      </w:r>
      <w:proofErr w:type="gramEnd"/>
      <w:r>
        <w:rPr>
          <w:rFonts w:ascii="AppleSystemUIFont" w:hAnsi="AppleSystemUIFont" w:cs="AppleSystemUIFont"/>
        </w:rPr>
        <w:t xml:space="preserve"> on earth will be loosed in heaven." (Matthew 16:15-20; NIV)</w:t>
      </w:r>
    </w:p>
    <w:p w14:paraId="0125F3F4"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“I am going to leverage you as my legislative assembly, as my “called out” ones to release the power and authority of My </w:t>
      </w:r>
      <w:proofErr w:type="gramStart"/>
      <w:r>
        <w:rPr>
          <w:rFonts w:ascii="AppleSystemUIFont" w:hAnsi="AppleSystemUIFont" w:cs="AppleSystemUIFont"/>
        </w:rPr>
        <w:t>Right Hand</w:t>
      </w:r>
      <w:proofErr w:type="gramEnd"/>
      <w:r>
        <w:rPr>
          <w:rFonts w:ascii="AppleSystemUIFont" w:hAnsi="AppleSystemUIFont" w:cs="AppleSystemUIFont"/>
        </w:rPr>
        <w:t xml:space="preserve"> command which is My Word. I have made you to sit with me in the heavenly realm in Christ Jesus. You have the ‘Right Hand’ command. I am opening your ears, your spiritual ears, your heart to hear and your eyes to see so that you can decree what I AM saying. Where you can be an echo in the earth realm and release the power and authority of My Word. I AM leveraging you so that you can be the influence. Influence is power.” Influence means into flow. The Lord wants to bring you into His flow. What flow? The flow of His right hand so that you hear words from His mouth. Paul said, ‘The God of our Fathers has chosen you to know His will, to see the Righteous One, to hear words from His mouth and to be a witness of what you have seen and heard.’ (Acts 22:14) (Word of Lord given to Betty Love 2/17/2020) For More Words and decrees: See Facebook live video on Betty Love’s Facebook dated today.</w:t>
      </w:r>
    </w:p>
    <w:p w14:paraId="280C9070" w14:textId="77777777" w:rsidR="00786FD3" w:rsidRDefault="00786FD3" w:rsidP="00786FD3">
      <w:pPr>
        <w:autoSpaceDE w:val="0"/>
        <w:autoSpaceDN w:val="0"/>
        <w:adjustRightInd w:val="0"/>
        <w:rPr>
          <w:rFonts w:ascii="AppleSystemUIFont" w:hAnsi="AppleSystemUIFont" w:cs="AppleSystemUIFont"/>
        </w:rPr>
      </w:pPr>
    </w:p>
    <w:p w14:paraId="050DE665"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Leverage: The power or ability to act or to influence people, events, decisions, etc.; sway. The power to influence a person or situation to achieve a particular outcome. To use (something) to maximum advantage.</w:t>
      </w:r>
    </w:p>
    <w:p w14:paraId="014C572C" w14:textId="77777777" w:rsidR="00786FD3" w:rsidRDefault="00786FD3" w:rsidP="00786FD3">
      <w:pPr>
        <w:autoSpaceDE w:val="0"/>
        <w:autoSpaceDN w:val="0"/>
        <w:adjustRightInd w:val="0"/>
        <w:rPr>
          <w:rFonts w:ascii="AppleSystemUIFont" w:hAnsi="AppleSystemUIFont" w:cs="AppleSystemUIFont"/>
        </w:rPr>
      </w:pPr>
    </w:p>
    <w:p w14:paraId="68B8DDBB"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EKKLESIA: The word 'church' in the New Testament is translated from the Greek word '</w:t>
      </w:r>
      <w:proofErr w:type="spellStart"/>
      <w:r>
        <w:rPr>
          <w:rFonts w:ascii="AppleSystemUIFont" w:hAnsi="AppleSystemUIFont" w:cs="AppleSystemUIFont"/>
        </w:rPr>
        <w:t>ekklesia</w:t>
      </w:r>
      <w:proofErr w:type="spellEnd"/>
      <w:r>
        <w:rPr>
          <w:rFonts w:ascii="AppleSystemUIFont" w:hAnsi="AppleSystemUIFont" w:cs="AppleSystemUIFont"/>
        </w:rPr>
        <w:t>' which comes from two words '</w:t>
      </w:r>
      <w:proofErr w:type="spellStart"/>
      <w:r>
        <w:rPr>
          <w:rFonts w:ascii="AppleSystemUIFont" w:hAnsi="AppleSystemUIFont" w:cs="AppleSystemUIFont"/>
        </w:rPr>
        <w:t>ek</w:t>
      </w:r>
      <w:proofErr w:type="spellEnd"/>
      <w:r>
        <w:rPr>
          <w:rFonts w:ascii="AppleSystemUIFont" w:hAnsi="AppleSystemUIFont" w:cs="AppleSystemUIFont"/>
        </w:rPr>
        <w:t>' meaning 'out' and '</w:t>
      </w:r>
      <w:proofErr w:type="spellStart"/>
      <w:r>
        <w:rPr>
          <w:rFonts w:ascii="AppleSystemUIFont" w:hAnsi="AppleSystemUIFont" w:cs="AppleSystemUIFont"/>
        </w:rPr>
        <w:t>kaleo</w:t>
      </w:r>
      <w:proofErr w:type="spellEnd"/>
      <w:r>
        <w:rPr>
          <w:rFonts w:ascii="AppleSystemUIFont" w:hAnsi="AppleSystemUIFont" w:cs="AppleSystemUIFont"/>
        </w:rPr>
        <w:t xml:space="preserve">' meaning to 'call.' An </w:t>
      </w:r>
      <w:proofErr w:type="spellStart"/>
      <w:r>
        <w:rPr>
          <w:rFonts w:ascii="AppleSystemUIFont" w:hAnsi="AppleSystemUIFont" w:cs="AppleSystemUIFont"/>
        </w:rPr>
        <w:t>ekklesia</w:t>
      </w:r>
      <w:proofErr w:type="spellEnd"/>
      <w:r>
        <w:rPr>
          <w:rFonts w:ascii="AppleSystemUIFont" w:hAnsi="AppleSystemUIFont" w:cs="AppleSystemUIFont"/>
        </w:rPr>
        <w:t xml:space="preserve"> or 'calling out' was not just an assembly. The words agora and </w:t>
      </w:r>
      <w:proofErr w:type="spellStart"/>
      <w:r>
        <w:rPr>
          <w:rFonts w:ascii="AppleSystemUIFont" w:hAnsi="AppleSystemUIFont" w:cs="AppleSystemUIFont"/>
        </w:rPr>
        <w:t>paneguris</w:t>
      </w:r>
      <w:proofErr w:type="spellEnd"/>
      <w:r>
        <w:rPr>
          <w:rFonts w:ascii="AppleSystemUIFont" w:hAnsi="AppleSystemUIFont" w:cs="AppleSystemUIFont"/>
        </w:rPr>
        <w:t xml:space="preserve"> as well as </w:t>
      </w:r>
      <w:proofErr w:type="spellStart"/>
      <w:r>
        <w:rPr>
          <w:rFonts w:ascii="AppleSystemUIFont" w:hAnsi="AppleSystemUIFont" w:cs="AppleSystemUIFont"/>
        </w:rPr>
        <w:t>heorte</w:t>
      </w:r>
      <w:proofErr w:type="spellEnd"/>
      <w:r>
        <w:rPr>
          <w:rFonts w:ascii="AppleSystemUIFont" w:hAnsi="AppleSystemUIFont" w:cs="AppleSystemUIFont"/>
        </w:rPr>
        <w:t xml:space="preserve">, koinon, </w:t>
      </w:r>
      <w:proofErr w:type="spellStart"/>
      <w:r>
        <w:rPr>
          <w:rFonts w:ascii="AppleSystemUIFont" w:hAnsi="AppleSystemUIFont" w:cs="AppleSystemUIFont"/>
        </w:rPr>
        <w:t>thiasos</w:t>
      </w:r>
      <w:proofErr w:type="spellEnd"/>
      <w:r>
        <w:rPr>
          <w:rFonts w:ascii="AppleSystemUIFont" w:hAnsi="AppleSystemUIFont" w:cs="AppleSystemUIFont"/>
        </w:rPr>
        <w:t xml:space="preserve">, </w:t>
      </w:r>
      <w:proofErr w:type="spellStart"/>
      <w:r>
        <w:rPr>
          <w:rFonts w:ascii="AppleSystemUIFont" w:hAnsi="AppleSystemUIFont" w:cs="AppleSystemUIFont"/>
        </w:rPr>
        <w:t>sunagoge</w:t>
      </w:r>
      <w:proofErr w:type="spellEnd"/>
      <w:r>
        <w:rPr>
          <w:rFonts w:ascii="AppleSystemUIFont" w:hAnsi="AppleSystemUIFont" w:cs="AppleSystemUIFont"/>
        </w:rPr>
        <w:t xml:space="preserve"> and </w:t>
      </w:r>
      <w:proofErr w:type="spellStart"/>
      <w:r>
        <w:rPr>
          <w:rFonts w:ascii="AppleSystemUIFont" w:hAnsi="AppleSystemUIFont" w:cs="AppleSystemUIFont"/>
        </w:rPr>
        <w:t>sunago</w:t>
      </w:r>
      <w:proofErr w:type="spellEnd"/>
      <w:r>
        <w:rPr>
          <w:rFonts w:ascii="AppleSystemUIFont" w:hAnsi="AppleSystemUIFont" w:cs="AppleSystemUIFont"/>
        </w:rPr>
        <w:t xml:space="preserve"> can all mean an assembly. </w:t>
      </w:r>
    </w:p>
    <w:p w14:paraId="171F2D9C" w14:textId="77777777" w:rsidR="00786FD3" w:rsidRDefault="00786FD3" w:rsidP="00786FD3">
      <w:pPr>
        <w:autoSpaceDE w:val="0"/>
        <w:autoSpaceDN w:val="0"/>
        <w:adjustRightInd w:val="0"/>
        <w:rPr>
          <w:rFonts w:ascii="AppleSystemUIFont" w:hAnsi="AppleSystemUIFont" w:cs="AppleSystemUIFont"/>
        </w:rPr>
      </w:pPr>
    </w:p>
    <w:p w14:paraId="222578C3"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The word </w:t>
      </w:r>
      <w:proofErr w:type="spellStart"/>
      <w:r>
        <w:rPr>
          <w:rFonts w:ascii="AppleSystemUIFont" w:hAnsi="AppleSystemUIFont" w:cs="AppleSystemUIFont"/>
        </w:rPr>
        <w:t>ekklesia</w:t>
      </w:r>
      <w:proofErr w:type="spellEnd"/>
      <w:r>
        <w:rPr>
          <w:rFonts w:ascii="AppleSystemUIFont" w:hAnsi="AppleSystemUIFont" w:cs="AppleSystemUIFont"/>
        </w:rPr>
        <w:t xml:space="preserve"> was a political term, not a religious term. Jesus was the King and the Bible used the term </w:t>
      </w:r>
      <w:proofErr w:type="spellStart"/>
      <w:r>
        <w:rPr>
          <w:rFonts w:ascii="AppleSystemUIFont" w:hAnsi="AppleSystemUIFont" w:cs="AppleSystemUIFont"/>
        </w:rPr>
        <w:t>ekklesia</w:t>
      </w:r>
      <w:proofErr w:type="spellEnd"/>
      <w:r>
        <w:rPr>
          <w:rFonts w:ascii="AppleSystemUIFont" w:hAnsi="AppleSystemUIFont" w:cs="AppleSystemUIFont"/>
        </w:rPr>
        <w:t xml:space="preserve"> for a good reason. In classical Greek "</w:t>
      </w:r>
      <w:proofErr w:type="spellStart"/>
      <w:r>
        <w:rPr>
          <w:rFonts w:ascii="AppleSystemUIFont" w:hAnsi="AppleSystemUIFont" w:cs="AppleSystemUIFont"/>
        </w:rPr>
        <w:t>ekklesia</w:t>
      </w:r>
      <w:proofErr w:type="spellEnd"/>
      <w:r>
        <w:rPr>
          <w:rFonts w:ascii="AppleSystemUIFont" w:hAnsi="AppleSystemUIFont" w:cs="AppleSystemUIFont"/>
        </w:rPr>
        <w:t>" meant "an assembly of citizens summoned by the crier, the legislative assembly."</w:t>
      </w:r>
    </w:p>
    <w:p w14:paraId="1296A86F" w14:textId="77777777" w:rsidR="00786FD3" w:rsidRDefault="00786FD3" w:rsidP="00786FD3">
      <w:pPr>
        <w:autoSpaceDE w:val="0"/>
        <w:autoSpaceDN w:val="0"/>
        <w:adjustRightInd w:val="0"/>
        <w:rPr>
          <w:rFonts w:ascii="AppleSystemUIFont" w:hAnsi="AppleSystemUIFont" w:cs="AppleSystemUIFont"/>
        </w:rPr>
      </w:pPr>
    </w:p>
    <w:p w14:paraId="38C86AC3"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The </w:t>
      </w:r>
      <w:proofErr w:type="spellStart"/>
      <w:r>
        <w:rPr>
          <w:rFonts w:ascii="AppleSystemUIFont" w:hAnsi="AppleSystemUIFont" w:cs="AppleSystemUIFont"/>
        </w:rPr>
        <w:t>Ekklesia</w:t>
      </w:r>
      <w:proofErr w:type="spellEnd"/>
      <w:r>
        <w:rPr>
          <w:rFonts w:ascii="AppleSystemUIFont" w:hAnsi="AppleSystemUIFont" w:cs="AppleSystemUIFont"/>
        </w:rPr>
        <w:t xml:space="preserve"> is a governmental representation of the population who can operate in the courts of Heaven to secure blessings from Heaven for a city, state, nation or generation. </w:t>
      </w:r>
    </w:p>
    <w:p w14:paraId="7BB49CC5" w14:textId="77777777" w:rsidR="00786FD3" w:rsidRDefault="00786FD3" w:rsidP="00786FD3">
      <w:pPr>
        <w:autoSpaceDE w:val="0"/>
        <w:autoSpaceDN w:val="0"/>
        <w:adjustRightInd w:val="0"/>
        <w:rPr>
          <w:rFonts w:ascii="AppleSystemUIFont" w:hAnsi="AppleSystemUIFont" w:cs="AppleSystemUIFont"/>
        </w:rPr>
      </w:pPr>
    </w:p>
    <w:p w14:paraId="5AEF1AEA"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The </w:t>
      </w:r>
      <w:proofErr w:type="spellStart"/>
      <w:r>
        <w:rPr>
          <w:rFonts w:ascii="AppleSystemUIFont" w:hAnsi="AppleSystemUIFont" w:cs="AppleSystemUIFont"/>
        </w:rPr>
        <w:t>Ekklesia</w:t>
      </w:r>
      <w:proofErr w:type="spellEnd"/>
      <w:r>
        <w:rPr>
          <w:rFonts w:ascii="AppleSystemUIFont" w:hAnsi="AppleSystemUIFont" w:cs="AppleSystemUIFont"/>
        </w:rPr>
        <w:t xml:space="preserve"> represent the population to petition the courts of Heaven for mercy instead of judgement. </w:t>
      </w:r>
    </w:p>
    <w:p w14:paraId="21E86BD6" w14:textId="77777777" w:rsidR="00786FD3" w:rsidRDefault="00786FD3" w:rsidP="00786FD3">
      <w:pPr>
        <w:autoSpaceDE w:val="0"/>
        <w:autoSpaceDN w:val="0"/>
        <w:adjustRightInd w:val="0"/>
        <w:rPr>
          <w:rFonts w:ascii="AppleSystemUIFont" w:hAnsi="AppleSystemUIFont" w:cs="AppleSystemUIFont"/>
        </w:rPr>
      </w:pPr>
    </w:p>
    <w:p w14:paraId="6C7DA8A3"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The </w:t>
      </w:r>
      <w:proofErr w:type="spellStart"/>
      <w:r>
        <w:rPr>
          <w:rFonts w:ascii="AppleSystemUIFont" w:hAnsi="AppleSystemUIFont" w:cs="AppleSystemUIFont"/>
        </w:rPr>
        <w:t>Ekklesia</w:t>
      </w:r>
      <w:proofErr w:type="spellEnd"/>
      <w:r>
        <w:rPr>
          <w:rFonts w:ascii="AppleSystemUIFont" w:hAnsi="AppleSystemUIFont" w:cs="AppleSystemUIFont"/>
        </w:rPr>
        <w:t xml:space="preserve"> will be instrumental in intercession as we secure designated land, gates, cities, territories and regions and nations for Kingdom Advancement </w:t>
      </w:r>
    </w:p>
    <w:p w14:paraId="2BBB6263" w14:textId="77777777" w:rsidR="00786FD3" w:rsidRDefault="00786FD3" w:rsidP="00786FD3">
      <w:pPr>
        <w:autoSpaceDE w:val="0"/>
        <w:autoSpaceDN w:val="0"/>
        <w:adjustRightInd w:val="0"/>
        <w:rPr>
          <w:rFonts w:ascii="AppleSystemUIFont" w:hAnsi="AppleSystemUIFont" w:cs="AppleSystemUIFont"/>
        </w:rPr>
      </w:pPr>
    </w:p>
    <w:p w14:paraId="4EBA3C77"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SCRIPTURE DECLARATION:</w:t>
      </w:r>
    </w:p>
    <w:p w14:paraId="59AE8C87"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“Give thanks to the LORD, for he is good! His faithful love endures forever. 2Let all Israel repeat: “His faithful love endures forever.” 3Let Aaron’s descendants, the priests, repeat: “His faithful love endures forever.” 4Let all who fear the LORD repeat: “His faithful love endures forever.” 5In my distress I prayed to the LORD, and the LORD answered me and set me free. 6The LORD is for me, so I will have no fear. What can mere people do to me? 7Yes, the LORD is for me; he will help me. I will look in triumph at those who hate me. 8It is better to take refuge in the LORD than to trust in people. 9It is better to take refuge in the LORD than to trust in princes. 10Though hostile nations surrounded me, I destroyed them all with the authority of the LORD. 11Yes, they surrounded and attacked me, but I destroyed them all with the authority of the LORD. 12They swarmed around me like bees; they blazed against me like a crackling fire. But I destroyed them all with the authority of the LORD. 13My enemies did their best to kill me, but the LORD rescued me. 14The LORD is my strength and my song; he has given me victory. 15Songs of joy and victory are sung in the camp of the godly. The strong right arm of the LORD has done glorious things! 16The strong right arm of the LORD is raised in triumph. The strong right arm of the LORD has done glorious things! 17I will not die; instead, I will live to tell what the LORD has done. 18The LORD has punished me severely, but he did not let me die. 19Open for me the gates where the righteous enter, and I will go in and thank the LORD. 20These gates lead to the presence of the LORD, and the godly enter there. 21I thank you for answering my prayer and giving me victory! 22The stone that the builders rejected has now become the cornerstone. 23This is the LORD’s doing, and it is wonderful to see. 24This is the day the LORD has made. We will rejoice and be glad in it. 25Please, LORD, please save us. Please, LORD, please give us success. 26Bless the one who comes in the name of the LORD. We bless you from the house of the LORD. 27The LORD is God, shining upon us. Take the sacrifice and bind it with cords on the altar. 28You are my God, and I will praise you! You are my God, and I will exalt you! 29Give thanks to the LORD, for he is good! His faithful love endures forever.” (Psalm 118; NLT)</w:t>
      </w:r>
    </w:p>
    <w:p w14:paraId="1851F515" w14:textId="77777777" w:rsidR="00786FD3" w:rsidRDefault="00786FD3" w:rsidP="00786FD3">
      <w:pPr>
        <w:autoSpaceDE w:val="0"/>
        <w:autoSpaceDN w:val="0"/>
        <w:adjustRightInd w:val="0"/>
        <w:rPr>
          <w:rFonts w:ascii="AppleSystemUIFont" w:hAnsi="AppleSystemUIFont" w:cs="AppleSystemUIFont"/>
        </w:rPr>
      </w:pPr>
    </w:p>
    <w:p w14:paraId="1B33D889"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2F06B233" w14:textId="77777777" w:rsidR="00786FD3" w:rsidRDefault="00786FD3" w:rsidP="00786FD3">
      <w:pPr>
        <w:autoSpaceDE w:val="0"/>
        <w:autoSpaceDN w:val="0"/>
        <w:adjustRightInd w:val="0"/>
        <w:rPr>
          <w:rFonts w:ascii="AppleSystemUIFont" w:hAnsi="AppleSystemUIFont" w:cs="AppleSystemUIFont"/>
        </w:rPr>
      </w:pPr>
    </w:p>
    <w:p w14:paraId="2EEF0B5F"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A TIME TO ADVANCE </w:t>
      </w:r>
    </w:p>
    <w:p w14:paraId="239401DF"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001890FF"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497F36F7"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306C81A4"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4DB644DF"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ASSIGNMENT: READ Dedication, Editor’s Note and Preface Read Chapter 1: Think Like </w:t>
      </w:r>
      <w:proofErr w:type="gramStart"/>
      <w:r>
        <w:rPr>
          <w:rFonts w:ascii="AppleSystemUIFont" w:hAnsi="AppleSystemUIFont" w:cs="AppleSystemUIFont"/>
        </w:rPr>
        <w:t>A</w:t>
      </w:r>
      <w:proofErr w:type="gramEnd"/>
      <w:r>
        <w:rPr>
          <w:rFonts w:ascii="AppleSystemUIFont" w:hAnsi="AppleSystemUIFont" w:cs="AppleSystemUIFont"/>
        </w:rPr>
        <w:t xml:space="preserve"> Hebrew!</w:t>
      </w:r>
    </w:p>
    <w:p w14:paraId="647D061C" w14:textId="77777777" w:rsidR="00786FD3" w:rsidRDefault="00786FD3" w:rsidP="00786FD3">
      <w:pPr>
        <w:autoSpaceDE w:val="0"/>
        <w:autoSpaceDN w:val="0"/>
        <w:adjustRightInd w:val="0"/>
        <w:rPr>
          <w:rFonts w:ascii="AppleSystemUIFont" w:hAnsi="AppleSystemUIFont" w:cs="AppleSystemUIFont"/>
        </w:rPr>
      </w:pPr>
    </w:p>
    <w:p w14:paraId="2B605DFA"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“Therefore, remember that at one time you were Gentiles (heathens) in the flesh, called Uncircumcision by those who called themselves Circumcision, [itself a mere mark] in the flesh made by human hands. 12 [Remember] that you were at that time separated (living apart) from Christ [excluded from all part in Him], utterly estranged and outlawed from the rights of Israel as a nation, and strangers with no share in the sacred compacts of the [Messianic] promise [with no knowledge of or right in God's agreements, His covenants]. And you had no hope (no promise); you were in the world without God. 13 But now in Christ Jesus, you who once were [so] far away, through (by, in) the blood of Christ </w:t>
      </w:r>
      <w:proofErr w:type="gramStart"/>
      <w:r>
        <w:rPr>
          <w:rFonts w:ascii="AppleSystemUIFont" w:hAnsi="AppleSystemUIFont" w:cs="AppleSystemUIFont"/>
        </w:rPr>
        <w:t>have</w:t>
      </w:r>
      <w:proofErr w:type="gramEnd"/>
      <w:r>
        <w:rPr>
          <w:rFonts w:ascii="AppleSystemUIFont" w:hAnsi="AppleSystemUIFont" w:cs="AppleSystemUIFont"/>
        </w:rPr>
        <w:t xml:space="preserve"> been brought near. 14 For He is [Himself] our peace (our bond of unity and harmony). He has made us both [Jew and Gentile] one [body], and has broken down (destroyed, abolished) the hostile dividing wall between us, 15 By abolishing in His [own crucified] flesh the enmity [caused by] the Law with its decrees and ordinances [which He annulled]; that He from the two might create in Himself one new man [one new quality of humanity out of the two], so making peace. 16 And [He designed] to reconcile to God both [Jew and Gentile, united] in a single body by means of His cross, thereby killing the mutual enmity and bringing the feud to an end. 17 And He came and preached the glad tidings of peace to you who were afar off and [peace] to those who were near. [Isa 57:19.] 18 For it is through Him that we both [whether far off or near] now have an introduction (access) by one [Holy] Spirit to the Father [so that we are able to approach Him]. 19 Therefore you are no longer outsiders (exiles, migrants, and aliens, excluded from the rights of citizens), but you now share citizenship with the saints (God's own people, consecrated and set apart for Himself); and you belong to God's [own] household. 20 You are built upon the foundation of the apostles and prophets with Christ Jesus Himself the chief Cornerstone. 21 In Him the whole structure is joined (bound, welded) together harmoniously, and it continues to rise (grow, increase) into a holy temple in the Lord [a sanctuary dedicated, consecrated, and sacred to the presence of the Lord]. 22 In Him [and in fellowship with one another] you yourselves also are being built up [into this structure] with the rest, to form a fixed abode (dwelling place) of God in (by, through) the Spirit. (Ephesians 2:11-22; AMP)</w:t>
      </w:r>
    </w:p>
    <w:p w14:paraId="2B0218B0" w14:textId="77777777" w:rsidR="00786FD3" w:rsidRDefault="00786FD3" w:rsidP="00786FD3">
      <w:pPr>
        <w:autoSpaceDE w:val="0"/>
        <w:autoSpaceDN w:val="0"/>
        <w:adjustRightInd w:val="0"/>
        <w:rPr>
          <w:rFonts w:ascii="AppleSystemUIFont" w:hAnsi="AppleSystemUIFont" w:cs="AppleSystemUIFont"/>
        </w:rPr>
      </w:pPr>
    </w:p>
    <w:p w14:paraId="0A79DBC0"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WHAT WE BELIEVE</w:t>
      </w:r>
    </w:p>
    <w:p w14:paraId="7FF016FC"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The Bottom Line</w:t>
      </w:r>
    </w:p>
    <w:p w14:paraId="38AEB144"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He was before creation and ordered all of the processes in Earth. He formed a relationship with humans. Abraham was the first one with whom He “cut” covenant in the Earth. From His covenant with us He formed a land and a people, Israel, to fulfill His plans in the Earth. God will not violate His covenant. He came to His covenant people first to redeem and restore communion to Himself. The people of Israel, the Jews, even in times of unbelief, are still His covenant people. When they rejected Him, He came to the </w:t>
      </w:r>
      <w:proofErr w:type="gramStart"/>
      <w:r>
        <w:rPr>
          <w:rFonts w:ascii="AppleSystemUIFont" w:hAnsi="AppleSystemUIFont" w:cs="AppleSystemUIFont"/>
        </w:rPr>
        <w:t>Gentiles.</w:t>
      </w:r>
      <w:proofErr w:type="gramEnd"/>
      <w:r>
        <w:rPr>
          <w:rFonts w:ascii="AppleSystemUIFont" w:hAnsi="AppleSystemUIFont" w:cs="AppleSystemUIFont"/>
        </w:rPr>
        <w:t xml:space="preserve"> We, “wild olive branches,” are grafted into the root of Abraham to share in Israel’s blessings. God has promised great blessing to the land of Israel and its people (Dt. 28), and we can share in those blessings by faith. We have not replaced </w:t>
      </w:r>
      <w:proofErr w:type="gramStart"/>
      <w:r>
        <w:rPr>
          <w:rFonts w:ascii="AppleSystemUIFont" w:hAnsi="AppleSystemUIFont" w:cs="AppleSystemUIFont"/>
        </w:rPr>
        <w:t>Israel, but</w:t>
      </w:r>
      <w:proofErr w:type="gramEnd"/>
      <w:r>
        <w:rPr>
          <w:rFonts w:ascii="AppleSystemUIFont" w:hAnsi="AppleSystemUIFont" w:cs="AppleSystemUIFont"/>
        </w:rPr>
        <w:t xml:space="preserve"> are called to intercede for Israel’s full restoration. God’s goal is for Jew and Gentile to be united in faith as “One New Man,” enjoying together the fullness of Abraham’s blessings. As those who have been grafted into God’s covenant, we are </w:t>
      </w:r>
      <w:r>
        <w:rPr>
          <w:rFonts w:ascii="AppleSystemUIFont" w:hAnsi="AppleSystemUIFont" w:cs="AppleSystemUIFont"/>
        </w:rPr>
        <w:lastRenderedPageBreak/>
        <w:t>called to stand with God’s covenant land. Every nation will be reconciled around this land (Eph. 2:11-18).</w:t>
      </w:r>
    </w:p>
    <w:p w14:paraId="20D350F3"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Hebraic Understanding Versus Kabbalah Several have asked if there is a similarity between what we teach prophetically at Glory of Zion, and the occult Jewish practice of Kabbalah. My answer to that is a clear and unambiguous “no!” I have looked at websites and material that present Kabalistic teaching and I agree that it is occult and clearly demonic.</w:t>
      </w:r>
    </w:p>
    <w:p w14:paraId="65D54C8C" w14:textId="77777777" w:rsidR="00786FD3" w:rsidRDefault="00786FD3" w:rsidP="00786FD3">
      <w:pPr>
        <w:autoSpaceDE w:val="0"/>
        <w:autoSpaceDN w:val="0"/>
        <w:adjustRightInd w:val="0"/>
        <w:rPr>
          <w:rFonts w:ascii="AppleSystemUIFont" w:hAnsi="AppleSystemUIFont" w:cs="AppleSystemUIFont"/>
        </w:rPr>
      </w:pPr>
    </w:p>
    <w:p w14:paraId="42E681A2"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At Glory of Zion, we operate from a prophetic understanding, based on God’s revelation of Himself to the ancient Jewish people (Rom 3:1-2). Through His historic dealings with Israel, God imparted to the Jewish people a unique “Hebraic” mindset. This Hebraic mindset was also the mindset of the early church. It is part of the “rich sap from the olive root” that Paul writes about in Romans 11:17.</w:t>
      </w:r>
    </w:p>
    <w:p w14:paraId="2007F779"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When the church rejected its Jewish roots in the 4th century, it lost the Hebraic mindset, and adopted a pagan Greek worldview. Because of this, there are many things in Scripture, and in the world around us, that we have a hard time understanding. Because the church has so embraced a pagan Greek worldview, Christians often find the biblical worldview strange and unfamiliar, but it is essential to understand if we are to correctly interpret what God is saying to His church today.</w:t>
      </w:r>
    </w:p>
    <w:p w14:paraId="6CADABB4"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The Hebraic mindset includes the presupposition that God has revealed Himself and His purposes in many ways: Through His calendar, through His providential dealings with Israel, and even through the Hebrew language. The Jews believe that the Hebrew language was the original language given by God in Eden, and the Hebrew alphabet was given by God to enable Torah to be recorded. (Interestingly, many archaeologists now believe that written alphabetic language probably originated with the Hebrew people.) The kind of thing we do concerning the meaning of the months, tribes, years, </w:t>
      </w:r>
      <w:proofErr w:type="spellStart"/>
      <w:r>
        <w:rPr>
          <w:rFonts w:ascii="AppleSystemUIFont" w:hAnsi="AppleSystemUIFont" w:cs="AppleSystemUIFont"/>
        </w:rPr>
        <w:t>etc</w:t>
      </w:r>
      <w:proofErr w:type="spellEnd"/>
      <w:r>
        <w:rPr>
          <w:rFonts w:ascii="AppleSystemUIFont" w:hAnsi="AppleSystemUIFont" w:cs="AppleSystemUIFont"/>
        </w:rPr>
        <w:t xml:space="preserve">, does not grow out of Kabalistic teaching, but out of an understanding of the Hebraic mindset God imparted to Israel. In our English alphabet, for example, a “letter” is just a symbol used to represent a sound. In the Hebrew alphabet, however, individual letters not only represent sounds, but ideas. They each have meaning. (The Hebrew letters were originally pictograms, like the Chinese alphabet.) Even the shapes of the letters can be significant. The meaning of a Hebrew word was often determined by the collective meanings of the individual letters. </w:t>
      </w:r>
    </w:p>
    <w:p w14:paraId="5DA114EC" w14:textId="77777777" w:rsidR="00786FD3" w:rsidRDefault="00786FD3" w:rsidP="00786FD3">
      <w:pPr>
        <w:autoSpaceDE w:val="0"/>
        <w:autoSpaceDN w:val="0"/>
        <w:adjustRightInd w:val="0"/>
        <w:rPr>
          <w:rFonts w:ascii="AppleSystemUIFont" w:hAnsi="AppleSystemUIFont" w:cs="AppleSystemUIFont"/>
        </w:rPr>
      </w:pPr>
    </w:p>
    <w:p w14:paraId="07AC7762"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This is not Kabbalah. It was always part of the Hebrew language. Jesus, Himself, taught that even the smallest Hebrew letter, and the smallest part of a Hebrew letter had lasting significance (Mt. 5:18</w:t>
      </w:r>
      <w:proofErr w:type="gramStart"/>
      <w:r>
        <w:rPr>
          <w:rFonts w:ascii="AppleSystemUIFont" w:hAnsi="AppleSystemUIFont" w:cs="AppleSystemUIFont"/>
        </w:rPr>
        <w:t>).It</w:t>
      </w:r>
      <w:proofErr w:type="gramEnd"/>
      <w:r>
        <w:rPr>
          <w:rFonts w:ascii="AppleSystemUIFont" w:hAnsi="AppleSystemUIFont" w:cs="AppleSystemUIFont"/>
        </w:rPr>
        <w:t xml:space="preserve"> is true that those who practice Kabbalah also begin with a Hebraic view of reality. Because of their background in Judaism, they have a Hebraic understanding of God’s times and seasons. They recognize that the Hebrew alphabet has rich meaning. The works of darkness always begin with a grain of truth, but then mix the truth with error. Kabbalah begins with truth that is inherent in God’s creation and perverts it into something occultic.</w:t>
      </w:r>
    </w:p>
    <w:p w14:paraId="7E6C8F50"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If we are to accuse Glory of Zion of </w:t>
      </w:r>
      <w:proofErr w:type="gramStart"/>
      <w:r>
        <w:rPr>
          <w:rFonts w:ascii="AppleSystemUIFont" w:hAnsi="AppleSystemUIFont" w:cs="AppleSystemUIFont"/>
        </w:rPr>
        <w:t>Kabbalah</w:t>
      </w:r>
      <w:proofErr w:type="gramEnd"/>
      <w:r>
        <w:rPr>
          <w:rFonts w:ascii="AppleSystemUIFont" w:hAnsi="AppleSystemUIFont" w:cs="AppleSystemUIFont"/>
        </w:rPr>
        <w:t xml:space="preserve"> we must also accuse every astronomer of practicing astrology, since both astronomers and astrologers study the heavens and track the positions of stars, planets, and constellations. Recognizing the truth God embedded in the Hebrew language is not Kabbalah, any more than all study of the heavens is astrology!</w:t>
      </w:r>
    </w:p>
    <w:p w14:paraId="25C2F06B" w14:textId="77777777" w:rsidR="00786FD3" w:rsidRDefault="00786FD3" w:rsidP="00786FD3">
      <w:pPr>
        <w:autoSpaceDE w:val="0"/>
        <w:autoSpaceDN w:val="0"/>
        <w:adjustRightInd w:val="0"/>
        <w:rPr>
          <w:rFonts w:ascii="AppleSystemUIFont" w:hAnsi="AppleSystemUIFont" w:cs="AppleSystemUIFont"/>
        </w:rPr>
      </w:pPr>
    </w:p>
    <w:p w14:paraId="428DF231"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The problem for many Christians today is that we have inherited a Greek rationalistic mindset that has no appreciation of the Bible’s Hebraic context.</w:t>
      </w:r>
    </w:p>
    <w:p w14:paraId="5A9119EA"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If you read even a little of the writings associated with Kabbalah, you quickly see that what they do is VERY much different than what Chuck and I are doing.</w:t>
      </w:r>
    </w:p>
    <w:p w14:paraId="0B9C173A"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We have had a number of Jews listen to our presentation of the Hebrew year. These have included both messianic and non-messianic Jews, and even a Torah scribe from Jerusalem. Their usual response is that they have never heard a Gentile with such a good understanding of the Hebraic way of thinking. None of them considered what we are doing as Kabbalah.</w:t>
      </w:r>
    </w:p>
    <w:p w14:paraId="7E33D127" w14:textId="77777777" w:rsidR="00786FD3" w:rsidRDefault="00786FD3" w:rsidP="00786FD3">
      <w:pPr>
        <w:autoSpaceDE w:val="0"/>
        <w:autoSpaceDN w:val="0"/>
        <w:adjustRightInd w:val="0"/>
        <w:rPr>
          <w:rFonts w:ascii="AppleSystemUIFont" w:hAnsi="AppleSystemUIFont" w:cs="AppleSystemUIFont"/>
        </w:rPr>
      </w:pPr>
    </w:p>
    <w:p w14:paraId="24EBB124"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(These excerpts were taken directly from Glory of Zion’s Website: </w:t>
      </w:r>
      <w:hyperlink r:id="rId5" w:history="1">
        <w:r>
          <w:rPr>
            <w:rFonts w:ascii="AppleSystemUIFont" w:hAnsi="AppleSystemUIFont" w:cs="AppleSystemUIFont"/>
            <w:color w:val="DCA10D"/>
          </w:rPr>
          <w:t>gloryofzion.org.</w:t>
        </w:r>
      </w:hyperlink>
      <w:r>
        <w:rPr>
          <w:rFonts w:ascii="AppleSystemUIFont" w:hAnsi="AppleSystemUIFont" w:cs="AppleSystemUIFont"/>
        </w:rPr>
        <w:t xml:space="preserve"> For cohesiveness in our study of A Time to Advance written by Chuck D. Pierce with Robert and Linda </w:t>
      </w:r>
      <w:proofErr w:type="spellStart"/>
      <w:r>
        <w:rPr>
          <w:rFonts w:ascii="AppleSystemUIFont" w:hAnsi="AppleSystemUIFont" w:cs="AppleSystemUIFont"/>
        </w:rPr>
        <w:t>Heidler</w:t>
      </w:r>
      <w:proofErr w:type="spellEnd"/>
      <w:r>
        <w:rPr>
          <w:rFonts w:ascii="AppleSystemUIFont" w:hAnsi="AppleSystemUIFont" w:cs="AppleSystemUIFont"/>
        </w:rPr>
        <w:t xml:space="preserve"> we felt it important. We acknowledge that Love Ministries and Miracle City Global are aligned with Glory of Zion. Kimble and Betty Love are commissioned through Global Spheres.)</w:t>
      </w:r>
    </w:p>
    <w:p w14:paraId="00F7822E" w14:textId="77777777" w:rsidR="00786FD3" w:rsidRDefault="00786FD3" w:rsidP="00786FD3">
      <w:pPr>
        <w:autoSpaceDE w:val="0"/>
        <w:autoSpaceDN w:val="0"/>
        <w:adjustRightInd w:val="0"/>
        <w:rPr>
          <w:rFonts w:ascii="AppleSystemUIFont" w:hAnsi="AppleSystemUIFont" w:cs="AppleSystemUIFont"/>
        </w:rPr>
      </w:pPr>
    </w:p>
    <w:p w14:paraId="3249D8DB"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56112199"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6A42E054"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22A4F4B2" w14:textId="77777777" w:rsidR="00786FD3" w:rsidRDefault="00786FD3" w:rsidP="00786FD3">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2D4C2602"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5D5AF04B" w14:textId="77777777" w:rsidR="00786FD3" w:rsidRDefault="00786FD3" w:rsidP="00786FD3">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0F675CF2" w14:textId="04C157B9" w:rsidR="00E20680" w:rsidRDefault="00786FD3" w:rsidP="00786FD3">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D3"/>
    <w:rsid w:val="001F13FF"/>
    <w:rsid w:val="00786FD3"/>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497D80"/>
  <w14:defaultImageDpi w14:val="32767"/>
  <w15:chartTrackingRefBased/>
  <w15:docId w15:val="{78702988-D8B4-D648-927F-17F205E1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0mgxaaHI7hJsaageUbva6gU3xsL-Fxe-nzf5YXynaQv7Zh43eze-gWVWs&amp;h=AT3PaC1qG5Xs-9jFoyPL6G447Glp-Yk3SuVKJNsHRBV8QJy-MSa-sKczcueDoXC3JFKnQaRbkTVUvU5AeCkJosAJ8JjaQt9ZfgDXDtjITmdArcCgd_btCKz4CLcApPoM8edU8mDhz7Ycnw" TargetMode="External"/><Relationship Id="rId5" Type="http://schemas.openxmlformats.org/officeDocument/2006/relationships/hyperlink" Target="https://l.facebook.com/l.php?u=http%3A%2F%2Fgloryofzion.org%2F%3Ffbclid%3DIwAR0gtEzUW1GtnesN4nY1o0hFPWcsuFvEo20SiYcYPxUl9t7WjN3hDMTK1hI&amp;h=AT3rxpFzaXMjVyODin4EEOB_cKwTG5Vf1tIAIXgTdwiH2GFcSoiL28Pas_EQLV94wgVdCO9AZsLhEqX3OJLxjJ20-Q4b2zXd7tPhJyCPyahO954GO49opPvsJRgT_oFpBY_YeMRVpwZGfg" TargetMode="External"/><Relationship Id="rId4" Type="http://schemas.openxmlformats.org/officeDocument/2006/relationships/hyperlink" Target="https://l.facebook.com/l.php?u=https%3A%2F%2Fyoutu.be%2FTNIMIUtz9OE%3Ffbclid%3DIwAR1ZLvIAzckor-oQZT-qXK1zV2BDw0JxWbb6iIyU1rvJYaUSW2z4XdrwSok&amp;h=AT2P4YNqnZVggKe1JTmlH1HRPCRQjmm3LJ6eAseXD65ComXEhwfkbJe5-072DoMHBsDUTjy-KCWHJZNJsAtUSAS9wX8y51x_GJUOYBuVES6CHa1A12_l0BVT3WATKkfDqXeMI_2RvNy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2989</Words>
  <Characters>17041</Characters>
  <Application>Microsoft Office Word</Application>
  <DocSecurity>0</DocSecurity>
  <Lines>142</Lines>
  <Paragraphs>39</Paragraphs>
  <ScaleCrop>false</ScaleCrop>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2020-05-08T13:15:00Z</dcterms:created>
  <dcterms:modified xsi:type="dcterms:W3CDTF">2020-05-08T13:16:00Z</dcterms:modified>
</cp:coreProperties>
</file>